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Scuole dell’Infanzia di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</w:t>
      </w:r>
      <w:proofErr w:type="spellStart"/>
      <w:r>
        <w:rPr>
          <w:rFonts w:ascii="Arial" w:hAnsi="Arial" w:cs="Arial"/>
          <w:sz w:val="16"/>
          <w:szCs w:val="16"/>
        </w:rPr>
        <w:t>Bardonecchia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Claviere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Salbertrand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975C8A" w:rsidRDefault="00975C8A">
      <w:r>
        <w:t xml:space="preserve"> </w:t>
      </w:r>
    </w:p>
    <w:p w:rsidR="00975C8A" w:rsidRPr="009A79A0" w:rsidRDefault="00975C8A" w:rsidP="00975C8A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Ve</w:t>
      </w:r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rbale dell’incontro di </w:t>
      </w:r>
      <w:r w:rsidR="0073632E">
        <w:rPr>
          <w:rFonts w:ascii="Georgia" w:hAnsi="Georgia"/>
          <w:i w:val="0"/>
          <w:smallCaps/>
          <w:color w:val="auto"/>
        </w:rPr>
        <w:t>VERIFICA INTERMEDIA ED EVENTUALE RIMODULAZIONE</w:t>
      </w:r>
      <w:r w:rsidR="00577445">
        <w:rPr>
          <w:rFonts w:ascii="Georgia" w:hAnsi="Georgia"/>
          <w:i w:val="0"/>
          <w:smallCaps/>
          <w:color w:val="auto"/>
        </w:rPr>
        <w:t xml:space="preserve"> </w:t>
      </w:r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  del PEI  per l’</w:t>
      </w:r>
      <w:proofErr w:type="spellStart"/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>a.s.</w:t>
      </w:r>
      <w:proofErr w:type="spellEnd"/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 2021</w:t>
      </w: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/2022</w:t>
      </w:r>
    </w:p>
    <w:p w:rsidR="00975C8A" w:rsidRPr="009A79A0" w:rsidRDefault="00975C8A" w:rsidP="00975C8A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L. n. 104/92 art. 15 come sostituito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n.66/17art. 9 comma 10, integrato e modificato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n.96/19 -Decreto Interministeriale n.182 del 29 dicembre 2020</w:t>
      </w:r>
    </w:p>
    <w:p w:rsidR="005D34AC" w:rsidRPr="009A79A0" w:rsidRDefault="005D34AC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Default="00975C8A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Il giorno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. alle ore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>.</w:t>
      </w:r>
      <w:r w:rsidRPr="009A79A0">
        <w:rPr>
          <w:rFonts w:ascii="Georgia" w:hAnsi="Georgia" w:cs="Arial"/>
          <w:i/>
          <w:iCs/>
          <w:sz w:val="24"/>
          <w:szCs w:val="24"/>
        </w:rPr>
        <w:t xml:space="preserve">  </w:t>
      </w:r>
      <w:r w:rsidRPr="009A79A0">
        <w:rPr>
          <w:rFonts w:ascii="Georgia" w:hAnsi="Georgia" w:cs="Arial"/>
          <w:iCs/>
          <w:sz w:val="24"/>
          <w:szCs w:val="24"/>
        </w:rPr>
        <w:t xml:space="preserve">presso i locali </w:t>
      </w:r>
      <w:proofErr w:type="spellStart"/>
      <w:r w:rsidRPr="009A79A0">
        <w:rPr>
          <w:rFonts w:ascii="Georgia" w:hAnsi="Georgia" w:cs="Arial"/>
          <w:iCs/>
          <w:sz w:val="24"/>
          <w:szCs w:val="24"/>
        </w:rPr>
        <w:t>………………………</w:t>
      </w:r>
      <w:proofErr w:type="spellEnd"/>
      <w:r w:rsidRPr="009A79A0">
        <w:rPr>
          <w:rFonts w:ascii="Georgia" w:hAnsi="Georgia" w:cs="Arial"/>
          <w:iCs/>
          <w:sz w:val="24"/>
          <w:szCs w:val="24"/>
        </w:rPr>
        <w:t>.</w:t>
      </w:r>
      <w:r w:rsidR="009B0B3D">
        <w:rPr>
          <w:rFonts w:ascii="Georgia" w:hAnsi="Georgia" w:cs="Arial"/>
          <w:iCs/>
          <w:sz w:val="24"/>
          <w:szCs w:val="24"/>
        </w:rPr>
        <w:t xml:space="preserve"> </w:t>
      </w:r>
      <w:r w:rsidRPr="009A79A0">
        <w:rPr>
          <w:rFonts w:ascii="Georgia" w:hAnsi="Georgia" w:cs="Arial"/>
          <w:sz w:val="24"/>
          <w:szCs w:val="24"/>
        </w:rPr>
        <w:t xml:space="preserve">previa convocazione si riunisce il Gruppo di Lavoro Operativo per l’alunno/a ___frequentante la classe ___ della </w:t>
      </w:r>
      <w:proofErr w:type="spellStart"/>
      <w:r w:rsidRPr="009A79A0">
        <w:rPr>
          <w:rFonts w:ascii="Georgia" w:hAnsi="Georgia" w:cs="Arial"/>
          <w:sz w:val="24"/>
          <w:szCs w:val="24"/>
        </w:rPr>
        <w:t>D.D.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 “P. P. Lambert” con il seguente ordine del giorno:</w:t>
      </w:r>
    </w:p>
    <w:p w:rsidR="0073632E" w:rsidRDefault="0073632E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73632E" w:rsidRPr="0073632E" w:rsidRDefault="0073632E" w:rsidP="0073632E">
      <w:pPr>
        <w:pStyle w:val="Paragrafoelenco"/>
        <w:numPr>
          <w:ilvl w:val="0"/>
          <w:numId w:val="6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sz w:val="24"/>
          <w:szCs w:val="24"/>
        </w:rPr>
      </w:pPr>
      <w:r w:rsidRPr="0073632E">
        <w:rPr>
          <w:rFonts w:ascii="Georgia" w:hAnsi="Georgia" w:cs="Arial"/>
          <w:sz w:val="24"/>
          <w:szCs w:val="24"/>
        </w:rPr>
        <w:t>Verifica complessiva</w:t>
      </w:r>
      <w:r>
        <w:rPr>
          <w:rFonts w:ascii="Georgia" w:hAnsi="Georgia" w:cs="Arial"/>
          <w:sz w:val="24"/>
          <w:szCs w:val="24"/>
        </w:rPr>
        <w:t xml:space="preserve"> </w:t>
      </w:r>
      <w:r w:rsidRPr="0073632E">
        <w:rPr>
          <w:rFonts w:ascii="Georgia" w:hAnsi="Georgia" w:cs="Arial"/>
          <w:sz w:val="24"/>
          <w:szCs w:val="24"/>
        </w:rPr>
        <w:t xml:space="preserve">dello stato di attuazione del Piano Educativo Individualizzato facendo riferimento: </w:t>
      </w:r>
    </w:p>
    <w:p w:rsidR="0073632E" w:rsidRPr="0073632E" w:rsidRDefault="0073632E" w:rsidP="0073632E">
      <w:pPr>
        <w:pStyle w:val="Paragrafoelenco"/>
        <w:spacing w:before="120" w:after="120" w:line="320" w:lineRule="exact"/>
        <w:ind w:left="357"/>
        <w:contextualSpacing w:val="0"/>
        <w:jc w:val="both"/>
        <w:rPr>
          <w:rFonts w:ascii="Georgia" w:hAnsi="Georgia" w:cs="Arial"/>
          <w:sz w:val="24"/>
          <w:szCs w:val="24"/>
        </w:rPr>
      </w:pPr>
      <w:r w:rsidRPr="0073632E">
        <w:rPr>
          <w:rFonts w:ascii="Georgia" w:eastAsia="Verdana" w:hAnsi="Georgia" w:cs="Verdana"/>
          <w:sz w:val="24"/>
          <w:szCs w:val="24"/>
        </w:rPr>
        <w:t>- all’aggiornamento delle condizioni di contesto e progettazione per l’</w:t>
      </w:r>
      <w:proofErr w:type="spellStart"/>
      <w:r w:rsidRPr="0073632E">
        <w:rPr>
          <w:rFonts w:ascii="Georgia" w:eastAsia="Verdana" w:hAnsi="Georgia" w:cs="Verdana"/>
          <w:sz w:val="24"/>
          <w:szCs w:val="24"/>
        </w:rPr>
        <w:t>a.s.</w:t>
      </w:r>
      <w:proofErr w:type="spellEnd"/>
      <w:r w:rsidRPr="0073632E">
        <w:rPr>
          <w:rFonts w:ascii="Georgia" w:eastAsia="Verdana" w:hAnsi="Georgia" w:cs="Verdana"/>
          <w:sz w:val="24"/>
          <w:szCs w:val="24"/>
        </w:rPr>
        <w:t xml:space="preserve"> successivo </w:t>
      </w:r>
    </w:p>
    <w:p w:rsidR="0073632E" w:rsidRPr="0073632E" w:rsidRDefault="0073632E" w:rsidP="007363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57"/>
        <w:jc w:val="both"/>
        <w:rPr>
          <w:rFonts w:ascii="Georgia" w:eastAsia="Verdana" w:hAnsi="Georgia" w:cs="Verdana"/>
          <w:sz w:val="24"/>
          <w:szCs w:val="24"/>
        </w:rPr>
      </w:pPr>
      <w:r w:rsidRPr="0073632E">
        <w:rPr>
          <w:rFonts w:ascii="Georgia" w:eastAsia="Verdana" w:hAnsi="Georgia" w:cs="Verdana"/>
          <w:sz w:val="24"/>
          <w:szCs w:val="24"/>
        </w:rPr>
        <w:t>- alla tipologia degli interventi necessari per garantire il diritto allo studio e alla frequenza (Assistenza di base, Assistenza specialistica, Esigenze di tipo sanitario)</w:t>
      </w:r>
    </w:p>
    <w:p w:rsidR="0073632E" w:rsidRPr="0073632E" w:rsidRDefault="0073632E" w:rsidP="007363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ind w:left="360"/>
        <w:jc w:val="both"/>
        <w:rPr>
          <w:rFonts w:ascii="Georgia" w:eastAsia="Verdana" w:hAnsi="Georgia" w:cs="Verdana"/>
          <w:sz w:val="24"/>
          <w:szCs w:val="24"/>
        </w:rPr>
      </w:pPr>
      <w:r w:rsidRPr="0073632E">
        <w:rPr>
          <w:rFonts w:ascii="Georgia" w:eastAsia="Verdana" w:hAnsi="Georgia" w:cs="Verdana"/>
          <w:sz w:val="24"/>
          <w:szCs w:val="24"/>
        </w:rPr>
        <w:t>-  agli arredi speciali, ausili didattici, informatici, ecc.</w:t>
      </w:r>
    </w:p>
    <w:p w:rsidR="0073632E" w:rsidRPr="0073632E" w:rsidRDefault="0073632E" w:rsidP="0073632E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57"/>
        <w:jc w:val="both"/>
        <w:rPr>
          <w:rFonts w:ascii="Georgia" w:eastAsia="Verdana" w:hAnsi="Georgia" w:cs="Verdana"/>
          <w:sz w:val="24"/>
          <w:szCs w:val="24"/>
        </w:rPr>
      </w:pPr>
    </w:p>
    <w:p w:rsidR="0073632E" w:rsidRPr="0073632E" w:rsidRDefault="0073632E" w:rsidP="0073632E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20" w:lineRule="exact"/>
        <w:jc w:val="both"/>
        <w:rPr>
          <w:rFonts w:ascii="Georgia" w:eastAsia="Verdana" w:hAnsi="Georgia" w:cs="Verdana"/>
          <w:sz w:val="24"/>
          <w:szCs w:val="24"/>
        </w:rPr>
      </w:pPr>
      <w:r w:rsidRPr="0073632E">
        <w:rPr>
          <w:rFonts w:ascii="Georgia" w:eastAsia="Verdana" w:hAnsi="Georgia" w:cs="Verdana"/>
          <w:color w:val="000000"/>
          <w:sz w:val="24"/>
          <w:szCs w:val="24"/>
        </w:rPr>
        <w:t>Valutazione della realizzazione del PEI con particolare riguardo agli esiti conseguiti e alle problematicità emerse</w:t>
      </w:r>
    </w:p>
    <w:p w:rsidR="0073632E" w:rsidRPr="0073632E" w:rsidRDefault="0073632E" w:rsidP="0073632E">
      <w:pPr>
        <w:pStyle w:val="Paragrafoelenco"/>
        <w:numPr>
          <w:ilvl w:val="0"/>
          <w:numId w:val="6"/>
        </w:numPr>
        <w:spacing w:before="120" w:after="120" w:line="320" w:lineRule="exact"/>
        <w:ind w:left="357" w:hanging="357"/>
        <w:contextualSpacing w:val="0"/>
        <w:jc w:val="both"/>
        <w:rPr>
          <w:rFonts w:ascii="Georgia" w:hAnsi="Georgia" w:cs="Arial"/>
          <w:sz w:val="24"/>
          <w:szCs w:val="24"/>
        </w:rPr>
      </w:pPr>
      <w:r w:rsidRPr="0073632E">
        <w:rPr>
          <w:rFonts w:ascii="Georgia" w:hAnsi="Georgia" w:cs="Arial"/>
          <w:sz w:val="24"/>
          <w:szCs w:val="24"/>
        </w:rPr>
        <w:t>Eventuali proposte di rimodulazione del PEI.</w:t>
      </w:r>
    </w:p>
    <w:p w:rsidR="0073632E" w:rsidRDefault="0073632E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color w:val="000000"/>
          <w:sz w:val="24"/>
          <w:szCs w:val="24"/>
        </w:rPr>
      </w:pPr>
    </w:p>
    <w:p w:rsidR="00975C8A" w:rsidRPr="009A79A0" w:rsidRDefault="00BD4B31" w:rsidP="00975C8A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Sono presenti</w:t>
      </w:r>
    </w:p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5C8A" w:rsidRPr="009A79A0" w:rsidTr="00975C8A">
        <w:tc>
          <w:tcPr>
            <w:tcW w:w="4889" w:type="dxa"/>
          </w:tcPr>
          <w:p w:rsidR="00975C8A" w:rsidRPr="009A79A0" w:rsidRDefault="006D3A0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  <w:bookmarkStart w:id="1" w:name="_Hlk50641773"/>
      <w:r w:rsidRPr="009A79A0">
        <w:rPr>
          <w:rFonts w:ascii="Georgia" w:eastAsia="Verdana" w:hAnsi="Georgia" w:cstheme="minorHAnsi"/>
          <w:iCs/>
          <w:color w:val="000000"/>
          <w:sz w:val="24"/>
          <w:szCs w:val="24"/>
        </w:rPr>
        <w:t>Sono assenti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D4B31" w:rsidRPr="009A79A0" w:rsidTr="00E366D5">
        <w:tc>
          <w:tcPr>
            <w:tcW w:w="4889" w:type="dxa"/>
          </w:tcPr>
          <w:p w:rsidR="00BD4B31" w:rsidRPr="009A79A0" w:rsidRDefault="006D3A0A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D4B31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</w:p>
    <w:p w:rsidR="00A77314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Presiede l’incontro il Dirigente scolastico/su delega del Dirigente scolastico, il/la docente referente per l’inclusione ________________________; funge da segretario verbalizzante l’insegnante ________________ . </w:t>
      </w:r>
    </w:p>
    <w:p w:rsidR="00A77314" w:rsidRPr="009A79A0" w:rsidRDefault="00A77314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BD4B31" w:rsidRDefault="00BD4B31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Constatata la validità della seduta, il presidente richiama la normativa sul rispetto della privacy (D. </w:t>
      </w:r>
      <w:proofErr w:type="spellStart"/>
      <w:r w:rsidRPr="009A79A0">
        <w:rPr>
          <w:rFonts w:ascii="Georgia" w:hAnsi="Georgia"/>
          <w:sz w:val="24"/>
          <w:szCs w:val="24"/>
        </w:rPr>
        <w:t>Lgs</w:t>
      </w:r>
      <w:proofErr w:type="spellEnd"/>
      <w:r w:rsidRPr="009A79A0">
        <w:rPr>
          <w:rFonts w:ascii="Georgia" w:hAnsi="Georgia"/>
          <w:sz w:val="24"/>
          <w:szCs w:val="24"/>
        </w:rPr>
        <w:t xml:space="preserve"> 196/2003 e </w:t>
      </w:r>
      <w:proofErr w:type="spellStart"/>
      <w:r w:rsidRPr="009A79A0">
        <w:rPr>
          <w:rFonts w:ascii="Georgia" w:hAnsi="Georgia"/>
          <w:sz w:val="24"/>
          <w:szCs w:val="24"/>
        </w:rPr>
        <w:t>ss.mm.ii.</w:t>
      </w:r>
      <w:proofErr w:type="spellEnd"/>
      <w:r w:rsidRPr="009A79A0">
        <w:rPr>
          <w:rFonts w:ascii="Georgia" w:hAnsi="Georgia"/>
          <w:sz w:val="24"/>
          <w:szCs w:val="24"/>
        </w:rPr>
        <w:t xml:space="preserve">) alla quale tutti i componenti del gruppo di lavoro sono tenuti nello svolgimento del proprio ruolo e dà la parola (o prende la parola) </w:t>
      </w:r>
      <w:r w:rsidR="00A77314" w:rsidRPr="009A79A0">
        <w:rPr>
          <w:rFonts w:ascii="Georgia" w:hAnsi="Georgia"/>
          <w:sz w:val="24"/>
          <w:szCs w:val="24"/>
        </w:rPr>
        <w:t xml:space="preserve">agli insegnanti di sezione/di classe, i quali </w:t>
      </w:r>
      <w:r w:rsidRPr="009A79A0">
        <w:rPr>
          <w:rFonts w:ascii="Georgia" w:hAnsi="Georgia"/>
          <w:sz w:val="24"/>
          <w:szCs w:val="24"/>
        </w:rPr>
        <w:t xml:space="preserve"> relazionano in merito all’andamento educativo/didattico dell’alunno soffermandosi sui risultati didattici conseguiti e sull'efficacia di interventi, strategie e strumenti riferiti anch</w:t>
      </w:r>
      <w:r w:rsidR="00A77314" w:rsidRPr="009A79A0">
        <w:rPr>
          <w:rFonts w:ascii="Georgia" w:hAnsi="Georgia"/>
          <w:sz w:val="24"/>
          <w:szCs w:val="24"/>
        </w:rPr>
        <w:t>e all'ambiente di apprendimento.</w:t>
      </w:r>
    </w:p>
    <w:p w:rsidR="0073632E" w:rsidRDefault="0073632E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73632E" w:rsidRDefault="0073632E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 risultati raggiunti nella realizzazione del PEI dell’anno in corso sono stati:</w:t>
      </w:r>
    </w:p>
    <w:p w:rsidR="0073632E" w:rsidRDefault="0073632E" w:rsidP="0073632E">
      <w:pPr>
        <w:pStyle w:val="Paragrafoelenco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Non 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</w:t>
      </w:r>
      <w:proofErr w:type="spellEnd"/>
    </w:p>
    <w:p w:rsidR="0073632E" w:rsidRDefault="0073632E" w:rsidP="0073632E">
      <w:pPr>
        <w:pStyle w:val="Paragrafoelenco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Parzialmente raggiunti 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73632E" w:rsidRDefault="0073632E" w:rsidP="0073632E">
      <w:pPr>
        <w:pStyle w:val="Paragrafoelenco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…………………………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73632E" w:rsidRDefault="0073632E" w:rsidP="0073632E">
      <w:pPr>
        <w:pStyle w:val="Paragrafoelenco"/>
        <w:numPr>
          <w:ilvl w:val="0"/>
          <w:numId w:val="7"/>
        </w:numPr>
        <w:spacing w:before="120" w:after="120" w:line="240" w:lineRule="auto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Pienamente raggiunti con le seguenti motivazioni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Eventuali specificazioni e relative motivazioni: </w:t>
      </w:r>
      <w:proofErr w:type="spellStart"/>
      <w:r>
        <w:rPr>
          <w:rFonts w:ascii="Georgia" w:hAnsi="Georgia"/>
          <w:sz w:val="24"/>
          <w:szCs w:val="24"/>
        </w:rPr>
        <w:t>………………………</w:t>
      </w:r>
      <w:proofErr w:type="spellEnd"/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I punti di forza rilevati nella realizzazione del PEI sono stati: </w:t>
      </w:r>
      <w:proofErr w:type="spellStart"/>
      <w:r>
        <w:rPr>
          <w:rFonts w:ascii="Georgia" w:hAnsi="Georgia"/>
          <w:sz w:val="24"/>
          <w:szCs w:val="24"/>
        </w:rPr>
        <w:t>…………………………………</w:t>
      </w:r>
      <w:proofErr w:type="spellEnd"/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Le eventuali difficoltà rilevate nella realizzazione del PEI sono state: </w:t>
      </w:r>
      <w:proofErr w:type="spellStart"/>
      <w:r>
        <w:rPr>
          <w:rFonts w:ascii="Georgia" w:hAnsi="Georgia"/>
          <w:sz w:val="24"/>
          <w:szCs w:val="24"/>
        </w:rPr>
        <w:t>……………………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</w:p>
    <w:p w:rsidR="0073632E" w:rsidRDefault="0073632E" w:rsidP="0073632E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 ritiene di procedere apportando le seguenti variazioni alla progettazione iniziale</w:t>
      </w:r>
      <w:r w:rsidR="00F46DC6">
        <w:rPr>
          <w:rFonts w:ascii="Georgia" w:hAnsi="Georgia"/>
          <w:sz w:val="24"/>
          <w:szCs w:val="24"/>
        </w:rPr>
        <w:t xml:space="preserve"> attraverso interventi educativi e didattici secondo le seguenti metodologie e modalità organizzative: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Attività curricolare in classe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Attività curricolare in piccolo gruppo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Intervento individualizzato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Laboratori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Progetti educativi specifici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Intervento individualizzato in Didattica Digitale Integrata</w:t>
      </w:r>
    </w:p>
    <w:p w:rsidR="00F46DC6" w:rsidRDefault="00F46DC6" w:rsidP="00F46DC6">
      <w:pPr>
        <w:pStyle w:val="Paragrafoelenco"/>
        <w:numPr>
          <w:ilvl w:val="0"/>
          <w:numId w:val="8"/>
        </w:num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Altro …..</w:t>
      </w:r>
    </w:p>
    <w:p w:rsidR="00F46DC6" w:rsidRDefault="00F46DC6" w:rsidP="00F46DC6">
      <w:pPr>
        <w:spacing w:before="120" w:after="120"/>
        <w:rPr>
          <w:rFonts w:ascii="Georgia" w:hAnsi="Georgia"/>
          <w:sz w:val="24"/>
          <w:szCs w:val="24"/>
        </w:rPr>
      </w:pPr>
    </w:p>
    <w:p w:rsidR="00F46DC6" w:rsidRPr="00F46DC6" w:rsidRDefault="00F46DC6" w:rsidP="00F46DC6">
      <w:pPr>
        <w:spacing w:before="120" w:after="12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Eventuali suggerimenti per le attività extrascolastiche: </w:t>
      </w:r>
      <w:proofErr w:type="spellStart"/>
      <w:r>
        <w:rPr>
          <w:rFonts w:ascii="Georgia" w:hAnsi="Georgia"/>
          <w:sz w:val="24"/>
          <w:szCs w:val="24"/>
        </w:rPr>
        <w:t>…………………</w:t>
      </w:r>
      <w:proofErr w:type="spellEnd"/>
      <w:r>
        <w:rPr>
          <w:rFonts w:ascii="Georgia" w:hAnsi="Georgia"/>
          <w:sz w:val="24"/>
          <w:szCs w:val="24"/>
        </w:rPr>
        <w:t>..</w:t>
      </w:r>
    </w:p>
    <w:p w:rsidR="0073632E" w:rsidRDefault="0073632E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9A79A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La riunione si conclude alle ore </w:t>
      </w:r>
    </w:p>
    <w:p w:rsidR="009A79A0" w:rsidRPr="009A79A0" w:rsidRDefault="009A79A0" w:rsidP="009A79A0">
      <w:pPr>
        <w:spacing w:before="60" w:after="60"/>
        <w:rPr>
          <w:rFonts w:ascii="Georgia" w:hAnsi="Georgia" w:cs="Arial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67"/>
        <w:gridCol w:w="3742"/>
      </w:tblGrid>
      <w:tr w:rsidR="009A79A0" w:rsidRPr="009A79A0" w:rsidTr="00E366D5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9A79A0" w:rsidRPr="009A79A0" w:rsidTr="00E366D5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PRESIDENTE</w:t>
            </w: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SEGRETARIO</w:t>
            </w:r>
          </w:p>
        </w:tc>
      </w:tr>
    </w:tbl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bookmarkEnd w:id="1"/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Letto, approvato e sottoscritto</w:t>
      </w: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 NOME</w:t>
            </w: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 xml:space="preserve">RUOLO </w:t>
            </w: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FIRMA</w:t>
            </w: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975C8A" w:rsidP="00975C8A">
      <w:pPr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  <w:bookmarkStart w:id="2" w:name="_Hlk50642137"/>
    </w:p>
    <w:bookmarkEnd w:id="2"/>
    <w:p w:rsidR="00975C8A" w:rsidRPr="009A79A0" w:rsidRDefault="00975C8A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sectPr w:rsidR="00BD4B31" w:rsidRPr="009A79A0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C73E63"/>
    <w:multiLevelType w:val="hybridMultilevel"/>
    <w:tmpl w:val="75B03EC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BA169A"/>
    <w:multiLevelType w:val="hybridMultilevel"/>
    <w:tmpl w:val="9138B880"/>
    <w:lvl w:ilvl="0" w:tplc="0410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DD163DD"/>
    <w:multiLevelType w:val="hybridMultilevel"/>
    <w:tmpl w:val="BFDE34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C6E2B"/>
    <w:multiLevelType w:val="hybridMultilevel"/>
    <w:tmpl w:val="067AEADA"/>
    <w:lvl w:ilvl="0" w:tplc="43F2E6D4">
      <w:numFmt w:val="bullet"/>
      <w:lvlText w:val="-"/>
      <w:lvlJc w:val="left"/>
      <w:pPr>
        <w:ind w:left="717" w:hanging="360"/>
      </w:pPr>
      <w:rPr>
        <w:rFonts w:ascii="Georgia" w:eastAsiaTheme="minorEastAsia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5B5B74E7"/>
    <w:multiLevelType w:val="hybridMultilevel"/>
    <w:tmpl w:val="A7E459D0"/>
    <w:lvl w:ilvl="0" w:tplc="E3CEDA0C">
      <w:numFmt w:val="bullet"/>
      <w:lvlText w:val="-"/>
      <w:lvlJc w:val="left"/>
      <w:pPr>
        <w:ind w:left="717" w:hanging="360"/>
      </w:pPr>
      <w:rPr>
        <w:rFonts w:ascii="Georgia" w:eastAsia="Verdana" w:hAnsi="Georg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DE75777"/>
    <w:multiLevelType w:val="hybridMultilevel"/>
    <w:tmpl w:val="34D676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13089"/>
    <w:rsid w:val="00022515"/>
    <w:rsid w:val="00051C8E"/>
    <w:rsid w:val="00125F7B"/>
    <w:rsid w:val="00172954"/>
    <w:rsid w:val="001E124C"/>
    <w:rsid w:val="00204AF2"/>
    <w:rsid w:val="0022501F"/>
    <w:rsid w:val="002B4D3B"/>
    <w:rsid w:val="00302B36"/>
    <w:rsid w:val="003C0BA5"/>
    <w:rsid w:val="003E6DC3"/>
    <w:rsid w:val="00577445"/>
    <w:rsid w:val="005D28F6"/>
    <w:rsid w:val="005D34AC"/>
    <w:rsid w:val="0062603E"/>
    <w:rsid w:val="006D3A0A"/>
    <w:rsid w:val="0073632E"/>
    <w:rsid w:val="00975C8A"/>
    <w:rsid w:val="009A1AD1"/>
    <w:rsid w:val="009A79A0"/>
    <w:rsid w:val="009B0B3D"/>
    <w:rsid w:val="00A64DD1"/>
    <w:rsid w:val="00A77314"/>
    <w:rsid w:val="00B04325"/>
    <w:rsid w:val="00BA1704"/>
    <w:rsid w:val="00BD4B31"/>
    <w:rsid w:val="00C15B43"/>
    <w:rsid w:val="00CB23CB"/>
    <w:rsid w:val="00CE1515"/>
    <w:rsid w:val="00CF2D22"/>
    <w:rsid w:val="00D14827"/>
    <w:rsid w:val="00D53861"/>
    <w:rsid w:val="00E31016"/>
    <w:rsid w:val="00ED139C"/>
    <w:rsid w:val="00F46D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C8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5C8A"/>
    <w:pPr>
      <w:spacing w:after="200" w:line="276" w:lineRule="auto"/>
      <w:ind w:left="720"/>
      <w:contextualSpacing/>
      <w:jc w:val="left"/>
    </w:pPr>
    <w:rPr>
      <w:rFonts w:eastAsiaTheme="minorEastAsia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C8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left"/>
    </w:pPr>
    <w:rPr>
      <w:rFonts w:eastAsiaTheme="minorEastAsia"/>
      <w:b/>
      <w:bCs/>
      <w:i/>
      <w:iCs/>
      <w:color w:val="4472C4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C8A"/>
    <w:rPr>
      <w:rFonts w:eastAsiaTheme="minorEastAsia"/>
      <w:b/>
      <w:bCs/>
      <w:i/>
      <w:iCs/>
      <w:color w:val="4472C4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75C8A"/>
    <w:rPr>
      <w:b/>
      <w:bCs/>
      <w:smallCaps/>
      <w:color w:val="ED7D31" w:themeColor="accent2"/>
      <w:spacing w:val="5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2021-09-12T20:05:00Z</dcterms:created>
  <dcterms:modified xsi:type="dcterms:W3CDTF">2021-09-12T20:22:00Z</dcterms:modified>
</cp:coreProperties>
</file>